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C30F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56A5" w:rsidRDefault="009065FD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 xml:space="preserve">№______ от </w:t>
      </w:r>
      <w:proofErr w:type="spellStart"/>
      <w:r w:rsidR="004A137A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2A56A5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A56A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56331" w:rsidRPr="002A56A5" w:rsidRDefault="002A56A5" w:rsidP="002A56A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A56A5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Администрации муниципального района Сергиевский от 27.04.2017 г. № 431 «Об утверждении Порядка предоставления субсидий сельскохозяйственным товаропроизводителям, организациям агропромышленного комплекса и индивидуальным предпринимателям, осуществляющим свою деятельность на территории Самарской области, в целях возмещения затрат в связи с производством сельскохозяйственной продукции в части расходов на развитие молочного скотоводства Самарской области»</w:t>
      </w:r>
      <w:proofErr w:type="gramEnd"/>
    </w:p>
    <w:p w:rsidR="009065FD" w:rsidRDefault="009065FD" w:rsidP="00C30F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E9B" w:rsidRPr="00017E9B" w:rsidRDefault="002A56A5" w:rsidP="00017E9B">
      <w:pPr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муниципального района Сергиевский Самарской области  </w:t>
      </w:r>
      <w:r w:rsidRPr="00253FF8">
        <w:rPr>
          <w:rFonts w:ascii="Times New Roman" w:hAnsi="Times New Roman" w:cs="Times New Roman"/>
          <w:sz w:val="28"/>
          <w:szCs w:val="28"/>
        </w:rPr>
        <w:t>разработан в целях реализации Закона Самарской области от 03.04.2009 года № 41-ГД «О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производства»,  в соответствии с постановлением Правительства Самарской области от 19.02.2013 г. № 44 «О мерах, направленных на реализацию переданных органам местного самоуправления на территории Самарской области отдельных</w:t>
      </w:r>
      <w:proofErr w:type="gramEnd"/>
      <w:r w:rsidRPr="00253FF8">
        <w:rPr>
          <w:rFonts w:ascii="Times New Roman" w:hAnsi="Times New Roman" w:cs="Times New Roman"/>
          <w:sz w:val="28"/>
          <w:szCs w:val="28"/>
        </w:rPr>
        <w:t xml:space="preserve"> государственных полномочий по поддержке сельскохозяйственного производства»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7E9B" w:rsidRPr="00017E9B">
        <w:rPr>
          <w:sz w:val="28"/>
          <w:szCs w:val="28"/>
        </w:rPr>
        <w:t xml:space="preserve"> </w:t>
      </w:r>
      <w:r w:rsidR="00017E9B" w:rsidRPr="00017E9B">
        <w:rPr>
          <w:rFonts w:ascii="Times New Roman" w:hAnsi="Times New Roman" w:cs="Times New Roman"/>
          <w:sz w:val="28"/>
          <w:szCs w:val="28"/>
        </w:rPr>
        <w:t>государственной программы Самарской области «Развитие сельского хозяйства и регулирование рынков сельскохозяйственной продукции, сырья и продовольствия Самарской области» на 2014 – 2030 годы, утвержденной постановлением Правительства Самарской области от 14.11.2013 № 624.</w:t>
      </w:r>
    </w:p>
    <w:p w:rsidR="002A56A5" w:rsidRPr="001607A3" w:rsidRDefault="002A56A5" w:rsidP="00017E9B">
      <w:pPr>
        <w:pStyle w:val="a3"/>
        <w:tabs>
          <w:tab w:val="left" w:pos="0"/>
        </w:tabs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065FD">
        <w:rPr>
          <w:rFonts w:ascii="Times New Roman" w:hAnsi="Times New Roman" w:cs="Times New Roman"/>
          <w:sz w:val="28"/>
          <w:szCs w:val="28"/>
        </w:rPr>
        <w:tab/>
      </w:r>
      <w:r w:rsidRPr="00A670BF">
        <w:rPr>
          <w:rFonts w:ascii="Times New Roman" w:hAnsi="Times New Roman" w:cs="Times New Roman"/>
          <w:sz w:val="28"/>
          <w:szCs w:val="28"/>
        </w:rPr>
        <w:t>Субсидии предоставляются на безвозмездной и безвозвратной основе сельскохозяйственным товаро</w:t>
      </w:r>
      <w:r>
        <w:rPr>
          <w:rFonts w:ascii="Times New Roman" w:hAnsi="Times New Roman" w:cs="Times New Roman"/>
          <w:sz w:val="28"/>
          <w:szCs w:val="28"/>
        </w:rPr>
        <w:t>производителям,</w:t>
      </w:r>
      <w:r w:rsidRPr="00FC14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 агропромышленного комплекса и индивидуальным предпринимателям, </w:t>
      </w:r>
      <w:r w:rsidRPr="00A670BF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Сергиевский  </w:t>
      </w:r>
      <w:r w:rsidRPr="00A670BF">
        <w:rPr>
          <w:rFonts w:ascii="Times New Roman" w:hAnsi="Times New Roman" w:cs="Times New Roman"/>
          <w:sz w:val="28"/>
          <w:szCs w:val="28"/>
        </w:rPr>
        <w:t>Са</w:t>
      </w:r>
      <w:r>
        <w:rPr>
          <w:rFonts w:ascii="Times New Roman" w:hAnsi="Times New Roman" w:cs="Times New Roman"/>
          <w:sz w:val="28"/>
          <w:szCs w:val="28"/>
        </w:rPr>
        <w:t>марской области, за счё</w:t>
      </w:r>
      <w:r w:rsidRPr="00A670BF">
        <w:rPr>
          <w:rFonts w:ascii="Times New Roman" w:hAnsi="Times New Roman" w:cs="Times New Roman"/>
          <w:sz w:val="28"/>
          <w:szCs w:val="28"/>
        </w:rPr>
        <w:t>т субвенций в целях возмещения по</w:t>
      </w:r>
      <w:r>
        <w:rPr>
          <w:rFonts w:ascii="Times New Roman" w:hAnsi="Times New Roman" w:cs="Times New Roman"/>
          <w:sz w:val="28"/>
          <w:szCs w:val="28"/>
        </w:rPr>
        <w:t>несё</w:t>
      </w:r>
      <w:r w:rsidRPr="00A670BF">
        <w:rPr>
          <w:rFonts w:ascii="Times New Roman" w:hAnsi="Times New Roman" w:cs="Times New Roman"/>
          <w:sz w:val="28"/>
          <w:szCs w:val="28"/>
        </w:rPr>
        <w:t xml:space="preserve">нных ими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670BF">
        <w:rPr>
          <w:rFonts w:ascii="Times New Roman" w:hAnsi="Times New Roman" w:cs="Times New Roman"/>
          <w:sz w:val="28"/>
          <w:szCs w:val="28"/>
        </w:rPr>
        <w:t xml:space="preserve">атрат на </w:t>
      </w: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развитие молочного скотоводства.</w:t>
      </w:r>
    </w:p>
    <w:p w:rsidR="00745C85" w:rsidRDefault="002A56A5" w:rsidP="00017E9B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7F52">
        <w:rPr>
          <w:rFonts w:ascii="Times New Roman" w:eastAsia="Calibri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  <w:bookmarkStart w:id="1" w:name="_GoBack"/>
      <w:bookmarkEnd w:id="1"/>
    </w:p>
    <w:sectPr w:rsidR="00745C85" w:rsidSect="00017E9B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83089"/>
    <w:multiLevelType w:val="hybridMultilevel"/>
    <w:tmpl w:val="A4283ADC"/>
    <w:lvl w:ilvl="0" w:tplc="BB82E6D8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17E9B"/>
    <w:rsid w:val="002308BA"/>
    <w:rsid w:val="00245467"/>
    <w:rsid w:val="00282B7E"/>
    <w:rsid w:val="002A56A5"/>
    <w:rsid w:val="004A137A"/>
    <w:rsid w:val="005032C7"/>
    <w:rsid w:val="0054462C"/>
    <w:rsid w:val="005707C0"/>
    <w:rsid w:val="005C3E12"/>
    <w:rsid w:val="006A16B6"/>
    <w:rsid w:val="007006CB"/>
    <w:rsid w:val="007307F6"/>
    <w:rsid w:val="00745C85"/>
    <w:rsid w:val="0074732D"/>
    <w:rsid w:val="00773690"/>
    <w:rsid w:val="007930E7"/>
    <w:rsid w:val="007A6C4B"/>
    <w:rsid w:val="00836AE5"/>
    <w:rsid w:val="00856331"/>
    <w:rsid w:val="008D6430"/>
    <w:rsid w:val="009065FD"/>
    <w:rsid w:val="009B5AC1"/>
    <w:rsid w:val="00A4240B"/>
    <w:rsid w:val="00A83805"/>
    <w:rsid w:val="00BB33D8"/>
    <w:rsid w:val="00BD668F"/>
    <w:rsid w:val="00C30FBF"/>
    <w:rsid w:val="00CA0BAC"/>
    <w:rsid w:val="00DE2946"/>
    <w:rsid w:val="00E50B0B"/>
    <w:rsid w:val="00EB157F"/>
    <w:rsid w:val="00FA1F78"/>
    <w:rsid w:val="00FC5417"/>
    <w:rsid w:val="00FF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paragraph" w:customStyle="1" w:styleId="ConsPlusNormal">
    <w:name w:val="ConsPlusNormal"/>
    <w:rsid w:val="002A56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1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2017-05-12T12:42:00Z</cp:lastPrinted>
  <dcterms:created xsi:type="dcterms:W3CDTF">2023-03-29T09:44:00Z</dcterms:created>
  <dcterms:modified xsi:type="dcterms:W3CDTF">2023-03-29T11:02:00Z</dcterms:modified>
</cp:coreProperties>
</file>